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D8" w:rsidRPr="001D6C69" w:rsidRDefault="0019468A" w:rsidP="00194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C69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19468A" w:rsidRPr="001D6C69" w:rsidRDefault="0019468A" w:rsidP="00194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C69">
        <w:rPr>
          <w:rFonts w:ascii="Times New Roman" w:hAnsi="Times New Roman" w:cs="Times New Roman"/>
          <w:b/>
          <w:sz w:val="24"/>
          <w:szCs w:val="24"/>
        </w:rPr>
        <w:t>«УПРАВЛЕНИЕ ОБРАЗОВАНИЯ АДМИНИСТРАЦИИ ГОРОДА ФЕОДОСИИ</w:t>
      </w:r>
    </w:p>
    <w:p w:rsidR="0019468A" w:rsidRPr="001D6C69" w:rsidRDefault="0019468A" w:rsidP="00194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C69">
        <w:rPr>
          <w:rFonts w:ascii="Times New Roman" w:hAnsi="Times New Roman" w:cs="Times New Roman"/>
          <w:b/>
          <w:sz w:val="24"/>
          <w:szCs w:val="24"/>
        </w:rPr>
        <w:t>РЕСПУБЛИКИ КРЫМ»</w:t>
      </w:r>
    </w:p>
    <w:p w:rsidR="0019468A" w:rsidRPr="0019468A" w:rsidRDefault="0019468A" w:rsidP="00194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468A" w:rsidRDefault="0019468A" w:rsidP="00194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468A">
        <w:rPr>
          <w:rFonts w:ascii="Times New Roman" w:hAnsi="Times New Roman" w:cs="Times New Roman"/>
          <w:sz w:val="24"/>
          <w:szCs w:val="24"/>
        </w:rPr>
        <w:t>ПРИКАЗ</w:t>
      </w:r>
    </w:p>
    <w:p w:rsidR="00B35ED0" w:rsidRDefault="00B35ED0" w:rsidP="00194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5ED0" w:rsidRPr="0019468A" w:rsidRDefault="00027140" w:rsidP="00194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35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5ED0">
        <w:rPr>
          <w:rFonts w:ascii="Times New Roman" w:hAnsi="Times New Roman" w:cs="Times New Roman"/>
          <w:sz w:val="24"/>
          <w:szCs w:val="24"/>
        </w:rPr>
        <w:t>Феодосия</w:t>
      </w:r>
      <w:proofErr w:type="spellEnd"/>
    </w:p>
    <w:p w:rsidR="0019468A" w:rsidRPr="0019468A" w:rsidRDefault="0019468A" w:rsidP="001946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68A" w:rsidRPr="0019468A" w:rsidRDefault="00E502D5" w:rsidP="00194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10.2025</w:t>
      </w:r>
      <w:r w:rsidR="00DB2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№</w:t>
      </w:r>
    </w:p>
    <w:p w:rsidR="0019468A" w:rsidRPr="0019468A" w:rsidRDefault="0019468A" w:rsidP="001946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B49" w:rsidRDefault="009D4FDA" w:rsidP="00177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C0B49">
        <w:rPr>
          <w:rFonts w:ascii="Times New Roman" w:hAnsi="Times New Roman" w:cs="Times New Roman"/>
          <w:sz w:val="24"/>
          <w:szCs w:val="24"/>
        </w:rPr>
        <w:t xml:space="preserve">б организации работы по </w:t>
      </w:r>
    </w:p>
    <w:p w:rsidR="00CC0B49" w:rsidRDefault="00CC0B49" w:rsidP="00177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B2E26">
        <w:rPr>
          <w:rFonts w:ascii="Times New Roman" w:hAnsi="Times New Roman" w:cs="Times New Roman"/>
          <w:sz w:val="24"/>
          <w:szCs w:val="24"/>
        </w:rPr>
        <w:t>овышени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9D4FDA">
        <w:rPr>
          <w:rFonts w:ascii="Times New Roman" w:hAnsi="Times New Roman" w:cs="Times New Roman"/>
          <w:sz w:val="24"/>
          <w:szCs w:val="24"/>
        </w:rPr>
        <w:t xml:space="preserve">функциональной </w:t>
      </w:r>
    </w:p>
    <w:p w:rsidR="00EB7FCB" w:rsidRDefault="009D4FDA" w:rsidP="00177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грамотности </w:t>
      </w:r>
    </w:p>
    <w:p w:rsidR="0019468A" w:rsidRDefault="0019468A" w:rsidP="00F77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12F5" w:rsidRPr="00AB12F5" w:rsidRDefault="00AB12F5" w:rsidP="000749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98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E275C" w:rsidRPr="00074984">
        <w:rPr>
          <w:rFonts w:ascii="Times New Roman" w:hAnsi="Times New Roman" w:cs="Times New Roman"/>
          <w:sz w:val="24"/>
          <w:szCs w:val="24"/>
        </w:rPr>
        <w:t xml:space="preserve">с </w:t>
      </w:r>
      <w:r w:rsidRPr="00074984">
        <w:rPr>
          <w:rFonts w:ascii="Times New Roman" w:hAnsi="Times New Roman" w:cs="Times New Roman"/>
          <w:sz w:val="24"/>
          <w:szCs w:val="24"/>
        </w:rPr>
        <w:t>приказ</w:t>
      </w:r>
      <w:r w:rsidR="00074984" w:rsidRPr="00074984">
        <w:rPr>
          <w:rFonts w:ascii="Times New Roman" w:hAnsi="Times New Roman" w:cs="Times New Roman"/>
          <w:sz w:val="24"/>
          <w:szCs w:val="24"/>
        </w:rPr>
        <w:t>ом</w:t>
      </w:r>
      <w:r w:rsidRPr="00074984">
        <w:rPr>
          <w:rFonts w:ascii="Times New Roman" w:hAnsi="Times New Roman" w:cs="Times New Roman"/>
          <w:sz w:val="24"/>
          <w:szCs w:val="24"/>
        </w:rPr>
        <w:t xml:space="preserve"> Министерства образования, науки и молодежи Республики Крым</w:t>
      </w:r>
      <w:r w:rsidR="00E61AC2">
        <w:rPr>
          <w:rFonts w:ascii="Times New Roman" w:hAnsi="Times New Roman" w:cs="Times New Roman"/>
          <w:sz w:val="24"/>
          <w:szCs w:val="24"/>
        </w:rPr>
        <w:t xml:space="preserve"> от</w:t>
      </w:r>
      <w:r w:rsidRPr="00074984">
        <w:rPr>
          <w:rFonts w:ascii="Times New Roman" w:hAnsi="Times New Roman" w:cs="Times New Roman"/>
          <w:sz w:val="24"/>
          <w:szCs w:val="24"/>
        </w:rPr>
        <w:t xml:space="preserve"> </w:t>
      </w:r>
      <w:r w:rsidR="002C7439">
        <w:rPr>
          <w:rFonts w:ascii="Times New Roman" w:hAnsi="Times New Roman" w:cs="Times New Roman"/>
          <w:sz w:val="24"/>
          <w:szCs w:val="24"/>
        </w:rPr>
        <w:t xml:space="preserve">    </w:t>
      </w:r>
      <w:r w:rsidRPr="00074984">
        <w:rPr>
          <w:rFonts w:ascii="Times New Roman" w:hAnsi="Times New Roman" w:cs="Times New Roman"/>
          <w:sz w:val="24"/>
          <w:szCs w:val="24"/>
        </w:rPr>
        <w:t>«</w:t>
      </w:r>
      <w:r w:rsidR="00074984" w:rsidRPr="00074984">
        <w:rPr>
          <w:rFonts w:ascii="Times New Roman" w:hAnsi="Times New Roman" w:cs="Times New Roman"/>
          <w:sz w:val="24"/>
          <w:szCs w:val="24"/>
        </w:rPr>
        <w:t>Об организации работы по повышению функциональной грамотности</w:t>
      </w:r>
      <w:r w:rsidRPr="00074984">
        <w:rPr>
          <w:rFonts w:ascii="Times New Roman" w:hAnsi="Times New Roman" w:cs="Times New Roman"/>
          <w:sz w:val="24"/>
          <w:szCs w:val="24"/>
        </w:rPr>
        <w:t>»,</w:t>
      </w:r>
      <w:r w:rsidR="00CC0B49" w:rsidRPr="00CC0B49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образования, науки и молодежи Республики Крым от </w:t>
      </w:r>
      <w:r w:rsidR="002C7439">
        <w:rPr>
          <w:rFonts w:ascii="Times New Roman" w:hAnsi="Times New Roman" w:cs="Times New Roman"/>
          <w:sz w:val="24"/>
          <w:szCs w:val="24"/>
        </w:rPr>
        <w:t xml:space="preserve">      </w:t>
      </w:r>
      <w:r w:rsidR="00CC0B49">
        <w:rPr>
          <w:rFonts w:ascii="Times New Roman" w:hAnsi="Times New Roman" w:cs="Times New Roman"/>
          <w:sz w:val="24"/>
          <w:szCs w:val="24"/>
        </w:rPr>
        <w:t>«Об утверждении Положения о системе работы по формированию</w:t>
      </w:r>
      <w:r w:rsidR="002709B7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 общеобразовательных орг</w:t>
      </w:r>
      <w:r w:rsidR="002C7439">
        <w:rPr>
          <w:rFonts w:ascii="Times New Roman" w:hAnsi="Times New Roman" w:cs="Times New Roman"/>
          <w:sz w:val="24"/>
          <w:szCs w:val="24"/>
        </w:rPr>
        <w:t>анизаций Республики Крым на 2025/2026</w:t>
      </w:r>
      <w:r w:rsidR="002709B7">
        <w:rPr>
          <w:rFonts w:ascii="Times New Roman" w:hAnsi="Times New Roman" w:cs="Times New Roman"/>
          <w:sz w:val="24"/>
          <w:szCs w:val="24"/>
        </w:rPr>
        <w:t xml:space="preserve"> учебный год»,</w:t>
      </w:r>
      <w:r w:rsidR="00CC0B49">
        <w:rPr>
          <w:rFonts w:ascii="Times New Roman" w:hAnsi="Times New Roman" w:cs="Times New Roman"/>
          <w:sz w:val="24"/>
          <w:szCs w:val="24"/>
        </w:rPr>
        <w:t xml:space="preserve"> </w:t>
      </w:r>
      <w:r w:rsidR="00E61AC2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C25B1A">
        <w:rPr>
          <w:rFonts w:ascii="Times New Roman" w:hAnsi="Times New Roman" w:cs="Times New Roman"/>
          <w:sz w:val="24"/>
          <w:szCs w:val="24"/>
        </w:rPr>
        <w:t>ом Министерства образования, науки и молодежи Республики Крым</w:t>
      </w:r>
      <w:r w:rsidR="00E61AC2">
        <w:rPr>
          <w:rFonts w:ascii="Times New Roman" w:hAnsi="Times New Roman" w:cs="Times New Roman"/>
          <w:sz w:val="24"/>
          <w:szCs w:val="24"/>
        </w:rPr>
        <w:t xml:space="preserve"> от</w:t>
      </w:r>
      <w:r w:rsidR="005C1AB5">
        <w:rPr>
          <w:rFonts w:ascii="Times New Roman" w:hAnsi="Times New Roman" w:cs="Times New Roman"/>
          <w:sz w:val="24"/>
          <w:szCs w:val="24"/>
        </w:rPr>
        <w:t xml:space="preserve"> 16.02.2022г. № 258</w:t>
      </w:r>
      <w:proofErr w:type="gramEnd"/>
      <w:r w:rsidR="005C1AB5">
        <w:rPr>
          <w:rFonts w:ascii="Times New Roman" w:hAnsi="Times New Roman" w:cs="Times New Roman"/>
          <w:sz w:val="24"/>
          <w:szCs w:val="24"/>
        </w:rPr>
        <w:t xml:space="preserve"> «О присвоении статуса региональной инновационной площадки объединению образовательных организаций, осуществляющих деятельность на территории Республики Крым в сфере образования», </w:t>
      </w:r>
      <w:r w:rsidRPr="00AB12F5">
        <w:rPr>
          <w:rFonts w:ascii="Times New Roman" w:hAnsi="Times New Roman" w:cs="Times New Roman"/>
          <w:sz w:val="24"/>
          <w:szCs w:val="24"/>
        </w:rPr>
        <w:t xml:space="preserve">с целью совершенствования муниципальных механизмов управления качеством образования, повышения профессиональной компетентности педагогов в области формирования функциональной грамотности обучающихся общеобразовательных </w:t>
      </w:r>
      <w:r w:rsidR="0065093F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Pr="00AB12F5">
        <w:rPr>
          <w:rFonts w:ascii="Times New Roman" w:hAnsi="Times New Roman" w:cs="Times New Roman"/>
          <w:sz w:val="24"/>
          <w:szCs w:val="24"/>
        </w:rPr>
        <w:t>муни</w:t>
      </w:r>
      <w:r w:rsidR="00440A92">
        <w:rPr>
          <w:rFonts w:ascii="Times New Roman" w:hAnsi="Times New Roman" w:cs="Times New Roman"/>
          <w:sz w:val="24"/>
          <w:szCs w:val="24"/>
        </w:rPr>
        <w:t>ципального образования муниципальный</w:t>
      </w:r>
      <w:r w:rsidRPr="00AB12F5">
        <w:rPr>
          <w:rFonts w:ascii="Times New Roman" w:hAnsi="Times New Roman" w:cs="Times New Roman"/>
          <w:sz w:val="24"/>
          <w:szCs w:val="24"/>
        </w:rPr>
        <w:t xml:space="preserve"> округ Феодосия, в рамках реализации национального проекта «Образовани</w:t>
      </w:r>
      <w:r w:rsidR="00EE275C">
        <w:rPr>
          <w:rFonts w:ascii="Times New Roman" w:hAnsi="Times New Roman" w:cs="Times New Roman"/>
          <w:sz w:val="24"/>
          <w:szCs w:val="24"/>
        </w:rPr>
        <w:t>е</w:t>
      </w:r>
      <w:r w:rsidRPr="00AB12F5">
        <w:rPr>
          <w:rFonts w:ascii="Times New Roman" w:hAnsi="Times New Roman" w:cs="Times New Roman"/>
          <w:sz w:val="24"/>
          <w:szCs w:val="24"/>
        </w:rPr>
        <w:t>»</w:t>
      </w:r>
    </w:p>
    <w:p w:rsidR="00FA4092" w:rsidRDefault="001D6C69" w:rsidP="001946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092" w:rsidRPr="001D6C69" w:rsidRDefault="00FA4092" w:rsidP="0019468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C6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C030E" w:rsidRDefault="005C030E" w:rsidP="00C406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ECD" w:rsidRDefault="00EE275C" w:rsidP="00F77BB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4FDA">
        <w:rPr>
          <w:rFonts w:ascii="Times New Roman" w:hAnsi="Times New Roman" w:cs="Times New Roman"/>
          <w:sz w:val="24"/>
          <w:szCs w:val="24"/>
        </w:rPr>
        <w:t xml:space="preserve">Утвердить План мероприятий («дорожную карту») </w:t>
      </w:r>
      <w:r w:rsidR="005D189D" w:rsidRPr="00F77BBD">
        <w:rPr>
          <w:rFonts w:ascii="Times New Roman" w:hAnsi="Times New Roman" w:cs="Times New Roman"/>
          <w:sz w:val="24"/>
          <w:szCs w:val="24"/>
        </w:rPr>
        <w:t xml:space="preserve">по формированию и оценке функциональной грамотности обучающихся общеобразовательных учреждений </w:t>
      </w:r>
      <w:r w:rsidR="005D189D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440A92">
        <w:rPr>
          <w:rFonts w:ascii="Times New Roman" w:hAnsi="Times New Roman" w:cs="Times New Roman"/>
          <w:sz w:val="24"/>
          <w:szCs w:val="24"/>
        </w:rPr>
        <w:t>муниципальный</w:t>
      </w:r>
      <w:r w:rsidR="005D189D" w:rsidRPr="00F77BBD">
        <w:rPr>
          <w:rFonts w:ascii="Times New Roman" w:hAnsi="Times New Roman" w:cs="Times New Roman"/>
          <w:sz w:val="24"/>
          <w:szCs w:val="24"/>
        </w:rPr>
        <w:t xml:space="preserve"> округ Феодосия» </w:t>
      </w:r>
      <w:r w:rsidR="00074984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177DA0" w:rsidRPr="00F77BBD" w:rsidRDefault="00177DA0" w:rsidP="00F77BB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Обеспечить реализацию </w:t>
      </w:r>
      <w:r w:rsidR="00B203BD">
        <w:rPr>
          <w:rFonts w:ascii="Times New Roman" w:hAnsi="Times New Roman" w:cs="Times New Roman"/>
          <w:sz w:val="24"/>
          <w:szCs w:val="24"/>
        </w:rPr>
        <w:t>плана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3BD">
        <w:rPr>
          <w:rFonts w:ascii="Times New Roman" w:hAnsi="Times New Roman" w:cs="Times New Roman"/>
          <w:sz w:val="24"/>
          <w:szCs w:val="24"/>
        </w:rPr>
        <w:t>(дорожной карты)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3B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формировани</w:t>
      </w:r>
      <w:r w:rsidR="00B203BD">
        <w:rPr>
          <w:rFonts w:ascii="Times New Roman" w:hAnsi="Times New Roman" w:cs="Times New Roman"/>
          <w:sz w:val="24"/>
          <w:szCs w:val="24"/>
        </w:rPr>
        <w:t xml:space="preserve">ю и оценке 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 общеобразовательных учреждений г. Феодосии</w:t>
      </w:r>
      <w:r w:rsidR="008635B1">
        <w:rPr>
          <w:rFonts w:ascii="Times New Roman" w:hAnsi="Times New Roman" w:cs="Times New Roman"/>
          <w:sz w:val="24"/>
          <w:szCs w:val="24"/>
        </w:rPr>
        <w:t xml:space="preserve"> в 2025/2026</w:t>
      </w:r>
      <w:r w:rsidR="00B203BD">
        <w:rPr>
          <w:rFonts w:ascii="Times New Roman" w:hAnsi="Times New Roman" w:cs="Times New Roman"/>
          <w:sz w:val="24"/>
          <w:szCs w:val="24"/>
        </w:rPr>
        <w:t xml:space="preserve"> учебном году согласно Положению о системе работы по формированию функциональной грамотности обучающихся общеобразовательных ор</w:t>
      </w:r>
      <w:r w:rsidR="008635B1">
        <w:rPr>
          <w:rFonts w:ascii="Times New Roman" w:hAnsi="Times New Roman" w:cs="Times New Roman"/>
          <w:sz w:val="24"/>
          <w:szCs w:val="24"/>
        </w:rPr>
        <w:t>ганизаций Республики Крым в 2025/2026</w:t>
      </w:r>
      <w:r w:rsidR="00B203BD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C2755D">
        <w:rPr>
          <w:rFonts w:ascii="Times New Roman" w:hAnsi="Times New Roman" w:cs="Times New Roman"/>
          <w:sz w:val="24"/>
          <w:szCs w:val="24"/>
        </w:rPr>
        <w:t>(приложение 2).</w:t>
      </w:r>
    </w:p>
    <w:p w:rsidR="005B23E8" w:rsidRPr="00E91E8E" w:rsidRDefault="00B203BD" w:rsidP="00E91E8E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275C">
        <w:rPr>
          <w:rFonts w:ascii="Times New Roman" w:hAnsi="Times New Roman" w:cs="Times New Roman"/>
          <w:sz w:val="24"/>
          <w:szCs w:val="24"/>
        </w:rPr>
        <w:t>.</w:t>
      </w:r>
      <w:r w:rsidR="00D00227" w:rsidRPr="00F77B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89D">
        <w:rPr>
          <w:rFonts w:ascii="Times New Roman" w:hAnsi="Times New Roman" w:cs="Times New Roman"/>
          <w:sz w:val="24"/>
          <w:szCs w:val="24"/>
        </w:rPr>
        <w:t>Назначить</w:t>
      </w:r>
      <w:r w:rsidR="00E91E8E">
        <w:rPr>
          <w:rFonts w:ascii="Times New Roman" w:hAnsi="Times New Roman" w:cs="Times New Roman"/>
          <w:sz w:val="24"/>
          <w:szCs w:val="24"/>
        </w:rPr>
        <w:t xml:space="preserve"> ответственным за координацию работы</w:t>
      </w:r>
      <w:r w:rsidR="005D189D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5D189D" w:rsidRPr="00F77BBD">
        <w:rPr>
          <w:rFonts w:ascii="Times New Roman" w:hAnsi="Times New Roman" w:cs="Times New Roman"/>
          <w:sz w:val="24"/>
          <w:szCs w:val="24"/>
        </w:rPr>
        <w:t>функциональной грамотности обучающихся</w:t>
      </w:r>
      <w:r w:rsidR="005D189D">
        <w:rPr>
          <w:rFonts w:ascii="Times New Roman" w:hAnsi="Times New Roman" w:cs="Times New Roman"/>
          <w:sz w:val="24"/>
          <w:szCs w:val="24"/>
        </w:rPr>
        <w:t xml:space="preserve"> в</w:t>
      </w:r>
      <w:r w:rsidR="005D189D" w:rsidRPr="00F77BBD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</w:t>
      </w:r>
      <w:r w:rsidR="005D189D">
        <w:rPr>
          <w:rFonts w:ascii="Times New Roman" w:hAnsi="Times New Roman" w:cs="Times New Roman"/>
          <w:sz w:val="24"/>
          <w:szCs w:val="24"/>
        </w:rPr>
        <w:t>ях</w:t>
      </w:r>
      <w:r w:rsidR="00C14146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E91E8E">
        <w:rPr>
          <w:rFonts w:ascii="Times New Roman" w:hAnsi="Times New Roman" w:cs="Times New Roman"/>
          <w:sz w:val="24"/>
          <w:szCs w:val="24"/>
        </w:rPr>
        <w:t>Муниципальным казенным учреждением</w:t>
      </w:r>
      <w:r w:rsidR="00C14146">
        <w:rPr>
          <w:rFonts w:ascii="Times New Roman" w:hAnsi="Times New Roman" w:cs="Times New Roman"/>
          <w:sz w:val="24"/>
          <w:szCs w:val="24"/>
        </w:rPr>
        <w:t xml:space="preserve"> «</w:t>
      </w:r>
      <w:r w:rsidR="00C14146" w:rsidRPr="00C14146">
        <w:rPr>
          <w:rFonts w:ascii="Times New Roman" w:hAnsi="Times New Roman" w:cs="Times New Roman"/>
          <w:sz w:val="24"/>
          <w:szCs w:val="24"/>
        </w:rPr>
        <w:t>Методический центр управления образования Администрации города Феодосии Республики Крым</w:t>
      </w:r>
      <w:r w:rsidR="00C14146">
        <w:rPr>
          <w:rFonts w:ascii="Times New Roman" w:hAnsi="Times New Roman" w:cs="Times New Roman"/>
          <w:sz w:val="24"/>
          <w:szCs w:val="24"/>
        </w:rPr>
        <w:t>»</w:t>
      </w:r>
      <w:r w:rsidR="00E9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E" w:rsidRPr="00E91E8E">
        <w:rPr>
          <w:rFonts w:ascii="Times New Roman" w:hAnsi="Times New Roman" w:cs="Times New Roman"/>
          <w:sz w:val="24"/>
          <w:szCs w:val="24"/>
        </w:rPr>
        <w:t>Коробкину</w:t>
      </w:r>
      <w:proofErr w:type="spellEnd"/>
      <w:r w:rsidR="00E91E8E" w:rsidRPr="00E91E8E">
        <w:rPr>
          <w:rFonts w:ascii="Times New Roman" w:hAnsi="Times New Roman" w:cs="Times New Roman"/>
          <w:sz w:val="24"/>
          <w:szCs w:val="24"/>
        </w:rPr>
        <w:t xml:space="preserve"> </w:t>
      </w:r>
      <w:r w:rsidR="00B33EEC">
        <w:rPr>
          <w:rFonts w:ascii="Times New Roman" w:hAnsi="Times New Roman" w:cs="Times New Roman"/>
          <w:sz w:val="24"/>
          <w:szCs w:val="24"/>
        </w:rPr>
        <w:t xml:space="preserve"> </w:t>
      </w:r>
      <w:r w:rsidR="00E91E8E" w:rsidRPr="00E91E8E">
        <w:rPr>
          <w:rFonts w:ascii="Times New Roman" w:hAnsi="Times New Roman" w:cs="Times New Roman"/>
          <w:sz w:val="24"/>
          <w:szCs w:val="24"/>
        </w:rPr>
        <w:t>Т.Ф.</w:t>
      </w:r>
      <w:proofErr w:type="gramEnd"/>
    </w:p>
    <w:p w:rsidR="00C14146" w:rsidRPr="00EE7715" w:rsidRDefault="00B203BD" w:rsidP="00F20CE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23E8">
        <w:rPr>
          <w:rFonts w:ascii="Times New Roman" w:hAnsi="Times New Roman" w:cs="Times New Roman"/>
          <w:sz w:val="24"/>
          <w:szCs w:val="24"/>
        </w:rPr>
        <w:t>.</w:t>
      </w:r>
      <w:r w:rsidR="00C14146">
        <w:rPr>
          <w:rFonts w:ascii="Times New Roman" w:hAnsi="Times New Roman" w:cs="Times New Roman"/>
          <w:sz w:val="24"/>
          <w:szCs w:val="24"/>
        </w:rPr>
        <w:t xml:space="preserve"> </w:t>
      </w:r>
      <w:r w:rsidR="005B23E8">
        <w:rPr>
          <w:rFonts w:ascii="Times New Roman" w:hAnsi="Times New Roman" w:cs="Times New Roman"/>
          <w:sz w:val="24"/>
          <w:szCs w:val="24"/>
        </w:rPr>
        <w:t>Назначить</w:t>
      </w:r>
      <w:r w:rsidR="00C14146">
        <w:rPr>
          <w:rFonts w:ascii="Times New Roman" w:hAnsi="Times New Roman" w:cs="Times New Roman"/>
          <w:sz w:val="24"/>
          <w:szCs w:val="24"/>
        </w:rPr>
        <w:t xml:space="preserve"> ответственны</w:t>
      </w:r>
      <w:r w:rsidR="005B23E8">
        <w:rPr>
          <w:rFonts w:ascii="Times New Roman" w:hAnsi="Times New Roman" w:cs="Times New Roman"/>
          <w:sz w:val="24"/>
          <w:szCs w:val="24"/>
        </w:rPr>
        <w:t>м</w:t>
      </w:r>
      <w:r w:rsidR="00C14146">
        <w:rPr>
          <w:rFonts w:ascii="Times New Roman" w:hAnsi="Times New Roman" w:cs="Times New Roman"/>
          <w:sz w:val="24"/>
          <w:szCs w:val="24"/>
        </w:rPr>
        <w:t xml:space="preserve"> исполнителе</w:t>
      </w:r>
      <w:r w:rsidR="005B23E8">
        <w:rPr>
          <w:rFonts w:ascii="Times New Roman" w:hAnsi="Times New Roman" w:cs="Times New Roman"/>
          <w:sz w:val="24"/>
          <w:szCs w:val="24"/>
        </w:rPr>
        <w:t>м</w:t>
      </w:r>
      <w:r w:rsidR="002709B7">
        <w:rPr>
          <w:rFonts w:ascii="Times New Roman" w:hAnsi="Times New Roman" w:cs="Times New Roman"/>
          <w:sz w:val="24"/>
          <w:szCs w:val="24"/>
        </w:rPr>
        <w:t xml:space="preserve"> за реализац</w:t>
      </w:r>
      <w:r w:rsidR="00937E96">
        <w:rPr>
          <w:rFonts w:ascii="Times New Roman" w:hAnsi="Times New Roman" w:cs="Times New Roman"/>
          <w:sz w:val="24"/>
          <w:szCs w:val="24"/>
        </w:rPr>
        <w:t>ию мероприятий по формированию и</w:t>
      </w:r>
      <w:r w:rsidR="002709B7">
        <w:rPr>
          <w:rFonts w:ascii="Times New Roman" w:hAnsi="Times New Roman" w:cs="Times New Roman"/>
          <w:sz w:val="24"/>
          <w:szCs w:val="24"/>
        </w:rPr>
        <w:t xml:space="preserve"> оценке функциональной грамотности обучающихся общеобразовательных учреждений </w:t>
      </w:r>
      <w:proofErr w:type="spellStart"/>
      <w:r w:rsidR="002709B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709B7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2709B7">
        <w:rPr>
          <w:rFonts w:ascii="Times New Roman" w:hAnsi="Times New Roman" w:cs="Times New Roman"/>
          <w:sz w:val="24"/>
          <w:szCs w:val="24"/>
        </w:rPr>
        <w:t>еодосии</w:t>
      </w:r>
      <w:proofErr w:type="spellEnd"/>
      <w:r w:rsidR="00F20CED">
        <w:rPr>
          <w:rFonts w:ascii="Times New Roman" w:hAnsi="Times New Roman" w:cs="Times New Roman"/>
          <w:sz w:val="24"/>
          <w:szCs w:val="24"/>
        </w:rPr>
        <w:t xml:space="preserve"> методиста</w:t>
      </w:r>
      <w:r w:rsidR="00E91E8E">
        <w:rPr>
          <w:rFonts w:ascii="Times New Roman" w:hAnsi="Times New Roman" w:cs="Times New Roman"/>
          <w:sz w:val="24"/>
          <w:szCs w:val="24"/>
        </w:rPr>
        <w:t xml:space="preserve"> </w:t>
      </w:r>
      <w:r w:rsidR="00E91E8E" w:rsidRPr="00E91E8E">
        <w:rPr>
          <w:rFonts w:ascii="Times New Roman" w:hAnsi="Times New Roman" w:cs="Times New Roman"/>
          <w:sz w:val="24"/>
          <w:szCs w:val="24"/>
        </w:rPr>
        <w:t>Муниципальн</w:t>
      </w:r>
      <w:r w:rsidR="00F20CED">
        <w:rPr>
          <w:rFonts w:ascii="Times New Roman" w:hAnsi="Times New Roman" w:cs="Times New Roman"/>
          <w:sz w:val="24"/>
          <w:szCs w:val="24"/>
        </w:rPr>
        <w:t>ого</w:t>
      </w:r>
      <w:r w:rsidR="00E91E8E" w:rsidRPr="00E91E8E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F20CED">
        <w:rPr>
          <w:rFonts w:ascii="Times New Roman" w:hAnsi="Times New Roman" w:cs="Times New Roman"/>
          <w:sz w:val="24"/>
          <w:szCs w:val="24"/>
        </w:rPr>
        <w:t>ого</w:t>
      </w:r>
      <w:r w:rsidR="00E91E8E" w:rsidRPr="00E91E8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20CED">
        <w:rPr>
          <w:rFonts w:ascii="Times New Roman" w:hAnsi="Times New Roman" w:cs="Times New Roman"/>
          <w:sz w:val="24"/>
          <w:szCs w:val="24"/>
        </w:rPr>
        <w:t>я</w:t>
      </w:r>
      <w:r w:rsidR="00E91E8E" w:rsidRPr="00E91E8E">
        <w:rPr>
          <w:rFonts w:ascii="Times New Roman" w:hAnsi="Times New Roman" w:cs="Times New Roman"/>
          <w:sz w:val="24"/>
          <w:szCs w:val="24"/>
        </w:rPr>
        <w:t xml:space="preserve"> «Методический центр управления образования Администрации города Феодосии Республики Крым»</w:t>
      </w:r>
      <w:r w:rsidR="00E9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3E8">
        <w:rPr>
          <w:rFonts w:ascii="Times New Roman" w:hAnsi="Times New Roman" w:cs="Times New Roman"/>
          <w:sz w:val="24"/>
          <w:szCs w:val="24"/>
        </w:rPr>
        <w:t>Турчаникову</w:t>
      </w:r>
      <w:proofErr w:type="spellEnd"/>
      <w:r w:rsidR="005B23E8">
        <w:rPr>
          <w:rFonts w:ascii="Times New Roman" w:hAnsi="Times New Roman" w:cs="Times New Roman"/>
          <w:sz w:val="24"/>
          <w:szCs w:val="24"/>
        </w:rPr>
        <w:t xml:space="preserve"> О.С.</w:t>
      </w:r>
      <w:r w:rsidR="00C14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CED" w:rsidRDefault="00C2755D" w:rsidP="00F20CED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E6658" w:rsidRPr="00F77BBD">
        <w:rPr>
          <w:rFonts w:ascii="Times New Roman" w:hAnsi="Times New Roman" w:cs="Times New Roman"/>
          <w:sz w:val="24"/>
          <w:szCs w:val="24"/>
        </w:rPr>
        <w:t xml:space="preserve">. </w:t>
      </w:r>
      <w:r w:rsidR="005D189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445593">
        <w:rPr>
          <w:rFonts w:ascii="Times New Roman" w:hAnsi="Times New Roman" w:cs="Times New Roman"/>
          <w:sz w:val="24"/>
          <w:szCs w:val="24"/>
        </w:rPr>
        <w:t>состав рабочей группы</w:t>
      </w:r>
      <w:r w:rsidR="005D189D">
        <w:rPr>
          <w:rFonts w:ascii="Times New Roman" w:hAnsi="Times New Roman" w:cs="Times New Roman"/>
          <w:sz w:val="24"/>
          <w:szCs w:val="24"/>
        </w:rPr>
        <w:t xml:space="preserve"> по реализации плана мероприятий («дорожной карты») по формированию и оценке функциональной грамотности обучающихся</w:t>
      </w:r>
      <w:r w:rsidR="007A677B">
        <w:rPr>
          <w:rFonts w:ascii="Times New Roman" w:hAnsi="Times New Roman" w:cs="Times New Roman"/>
          <w:sz w:val="24"/>
          <w:szCs w:val="24"/>
        </w:rPr>
        <w:t>, ответственных за каждое направление</w:t>
      </w:r>
      <w:r w:rsidR="00B33EEC">
        <w:rPr>
          <w:rFonts w:ascii="Times New Roman" w:hAnsi="Times New Roman" w:cs="Times New Roman"/>
          <w:sz w:val="24"/>
          <w:szCs w:val="24"/>
        </w:rPr>
        <w:t xml:space="preserve"> методистов методического центра управления образования </w:t>
      </w:r>
      <w:proofErr w:type="spellStart"/>
      <w:r w:rsidR="00B33EE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33EE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B33EEC">
        <w:rPr>
          <w:rFonts w:ascii="Times New Roman" w:hAnsi="Times New Roman" w:cs="Times New Roman"/>
          <w:sz w:val="24"/>
          <w:szCs w:val="24"/>
        </w:rPr>
        <w:t>еодосии</w:t>
      </w:r>
      <w:proofErr w:type="spellEnd"/>
      <w:r w:rsidR="00B33EEC">
        <w:rPr>
          <w:rFonts w:ascii="Times New Roman" w:hAnsi="Times New Roman" w:cs="Times New Roman"/>
          <w:sz w:val="24"/>
          <w:szCs w:val="24"/>
        </w:rPr>
        <w:t>:</w:t>
      </w:r>
    </w:p>
    <w:p w:rsidR="00A43193" w:rsidRPr="00F77BBD" w:rsidRDefault="00440A92" w:rsidP="007A677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Мотина</w:t>
      </w:r>
      <w:r w:rsidR="00F20CED">
        <w:rPr>
          <w:rFonts w:ascii="Times New Roman" w:hAnsi="Times New Roman" w:cs="Times New Roman"/>
          <w:sz w:val="24"/>
          <w:szCs w:val="24"/>
        </w:rPr>
        <w:t xml:space="preserve"> Л.Н. – м</w:t>
      </w:r>
      <w:r w:rsidR="004762E5">
        <w:rPr>
          <w:rFonts w:ascii="Times New Roman" w:hAnsi="Times New Roman" w:cs="Times New Roman"/>
          <w:sz w:val="24"/>
          <w:szCs w:val="24"/>
        </w:rPr>
        <w:t xml:space="preserve">атематическая грамотность, </w:t>
      </w:r>
      <w:r w:rsidR="00F20CED">
        <w:rPr>
          <w:rFonts w:ascii="Times New Roman" w:hAnsi="Times New Roman" w:cs="Times New Roman"/>
          <w:sz w:val="24"/>
          <w:szCs w:val="24"/>
        </w:rPr>
        <w:t xml:space="preserve">Головко И.Н. – финансовая грамотность, </w:t>
      </w:r>
      <w:proofErr w:type="gramStart"/>
      <w:r w:rsidR="004762E5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="004762E5">
        <w:rPr>
          <w:rFonts w:ascii="Times New Roman" w:hAnsi="Times New Roman" w:cs="Times New Roman"/>
          <w:sz w:val="24"/>
          <w:szCs w:val="24"/>
        </w:rPr>
        <w:t xml:space="preserve"> грамотность, </w:t>
      </w:r>
      <w:r>
        <w:rPr>
          <w:rFonts w:ascii="Times New Roman" w:hAnsi="Times New Roman" w:cs="Times New Roman"/>
          <w:sz w:val="24"/>
          <w:szCs w:val="24"/>
        </w:rPr>
        <w:t>Питерская</w:t>
      </w:r>
      <w:r w:rsidR="00F20CED">
        <w:rPr>
          <w:rFonts w:ascii="Times New Roman" w:hAnsi="Times New Roman" w:cs="Times New Roman"/>
          <w:sz w:val="24"/>
          <w:szCs w:val="24"/>
        </w:rPr>
        <w:t xml:space="preserve"> Д.И.</w:t>
      </w:r>
      <w:r w:rsidR="004762E5">
        <w:rPr>
          <w:rFonts w:ascii="Times New Roman" w:hAnsi="Times New Roman" w:cs="Times New Roman"/>
          <w:sz w:val="24"/>
          <w:szCs w:val="24"/>
        </w:rPr>
        <w:t xml:space="preserve"> – креативное мышление,</w:t>
      </w:r>
      <w:r w:rsidR="00F20CED" w:rsidRPr="00EE7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CED">
        <w:rPr>
          <w:rFonts w:ascii="Times New Roman" w:hAnsi="Times New Roman" w:cs="Times New Roman"/>
          <w:sz w:val="24"/>
          <w:szCs w:val="24"/>
        </w:rPr>
        <w:t>Притула</w:t>
      </w:r>
      <w:proofErr w:type="spellEnd"/>
      <w:r w:rsidR="00F20CED">
        <w:rPr>
          <w:rFonts w:ascii="Times New Roman" w:hAnsi="Times New Roman" w:cs="Times New Roman"/>
          <w:sz w:val="24"/>
          <w:szCs w:val="24"/>
        </w:rPr>
        <w:t xml:space="preserve"> С.И.</w:t>
      </w:r>
      <w:r w:rsidR="00F20CED" w:rsidRPr="00EE771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читательская грамотность, </w:t>
      </w:r>
      <w:r w:rsidR="00F20CED">
        <w:rPr>
          <w:rFonts w:ascii="Times New Roman" w:hAnsi="Times New Roman" w:cs="Times New Roman"/>
          <w:sz w:val="24"/>
          <w:szCs w:val="24"/>
        </w:rPr>
        <w:t>глобальные компетенции.</w:t>
      </w:r>
    </w:p>
    <w:p w:rsidR="00606659" w:rsidRDefault="00C2755D" w:rsidP="00EE665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6658" w:rsidRPr="00F77BBD">
        <w:rPr>
          <w:rFonts w:ascii="Times New Roman" w:hAnsi="Times New Roman" w:cs="Times New Roman"/>
          <w:sz w:val="24"/>
          <w:szCs w:val="24"/>
        </w:rPr>
        <w:t>.</w:t>
      </w:r>
      <w:r w:rsidR="002F6717">
        <w:rPr>
          <w:rFonts w:ascii="Times New Roman" w:hAnsi="Times New Roman" w:cs="Times New Roman"/>
          <w:sz w:val="24"/>
          <w:szCs w:val="24"/>
        </w:rPr>
        <w:t xml:space="preserve"> Определить </w:t>
      </w:r>
      <w:r w:rsidR="00606659">
        <w:rPr>
          <w:rFonts w:ascii="Times New Roman" w:hAnsi="Times New Roman" w:cs="Times New Roman"/>
          <w:sz w:val="24"/>
          <w:szCs w:val="24"/>
        </w:rPr>
        <w:t xml:space="preserve">опорные школы </w:t>
      </w:r>
      <w:r w:rsidR="008A7104">
        <w:rPr>
          <w:rFonts w:ascii="Times New Roman" w:hAnsi="Times New Roman" w:cs="Times New Roman"/>
          <w:sz w:val="24"/>
          <w:szCs w:val="24"/>
        </w:rPr>
        <w:t xml:space="preserve">для участия в методических мероприятиях </w:t>
      </w:r>
      <w:r w:rsidR="00606659">
        <w:rPr>
          <w:rFonts w:ascii="Times New Roman" w:hAnsi="Times New Roman" w:cs="Times New Roman"/>
          <w:sz w:val="24"/>
          <w:szCs w:val="24"/>
        </w:rPr>
        <w:t>по направлениям функциональной грамотности:</w:t>
      </w:r>
    </w:p>
    <w:p w:rsidR="008635B1" w:rsidRDefault="008635B1" w:rsidP="008635B1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Ш</w:t>
      </w:r>
      <w:r w:rsidRPr="00D118D3">
        <w:rPr>
          <w:rFonts w:ascii="Times New Roman" w:hAnsi="Times New Roman" w:cs="Times New Roman"/>
          <w:sz w:val="24"/>
          <w:szCs w:val="24"/>
        </w:rPr>
        <w:t>кола №3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Ковалева Т.Р.)</w:t>
      </w:r>
      <w:r w:rsidRPr="00D118D3">
        <w:rPr>
          <w:rFonts w:ascii="Times New Roman" w:hAnsi="Times New Roman" w:cs="Times New Roman"/>
          <w:sz w:val="24"/>
          <w:szCs w:val="24"/>
        </w:rPr>
        <w:t xml:space="preserve"> – читательская грамотность;</w:t>
      </w:r>
    </w:p>
    <w:p w:rsidR="00D118D3" w:rsidRDefault="00937E96" w:rsidP="00EE665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</w:t>
      </w:r>
      <w:r w:rsidR="00D118D3" w:rsidRPr="00D118D3">
        <w:rPr>
          <w:rFonts w:ascii="Times New Roman" w:hAnsi="Times New Roman" w:cs="Times New Roman"/>
          <w:sz w:val="24"/>
          <w:szCs w:val="24"/>
        </w:rPr>
        <w:t xml:space="preserve">У </w:t>
      </w:r>
      <w:r w:rsidR="00440A92">
        <w:rPr>
          <w:rFonts w:ascii="Times New Roman" w:hAnsi="Times New Roman" w:cs="Times New Roman"/>
          <w:sz w:val="24"/>
          <w:szCs w:val="24"/>
        </w:rPr>
        <w:t>Ш</w:t>
      </w:r>
      <w:r w:rsidR="008635B1">
        <w:rPr>
          <w:rFonts w:ascii="Times New Roman" w:hAnsi="Times New Roman" w:cs="Times New Roman"/>
          <w:sz w:val="24"/>
          <w:szCs w:val="24"/>
        </w:rPr>
        <w:t>кола №10</w:t>
      </w:r>
      <w:r w:rsidR="007A6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A92">
        <w:rPr>
          <w:rFonts w:ascii="Times New Roman" w:hAnsi="Times New Roman" w:cs="Times New Roman"/>
          <w:sz w:val="24"/>
          <w:szCs w:val="24"/>
        </w:rPr>
        <w:t>им.И.Т.Волынкина</w:t>
      </w:r>
      <w:proofErr w:type="spellEnd"/>
      <w:r w:rsidR="00440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A9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40A92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440A92">
        <w:rPr>
          <w:rFonts w:ascii="Times New Roman" w:hAnsi="Times New Roman" w:cs="Times New Roman"/>
          <w:sz w:val="24"/>
          <w:szCs w:val="24"/>
        </w:rPr>
        <w:t>еодосии</w:t>
      </w:r>
      <w:proofErr w:type="spellEnd"/>
      <w:r w:rsidR="00440A92">
        <w:rPr>
          <w:rFonts w:ascii="Times New Roman" w:hAnsi="Times New Roman" w:cs="Times New Roman"/>
          <w:sz w:val="24"/>
          <w:szCs w:val="24"/>
        </w:rPr>
        <w:t xml:space="preserve"> </w:t>
      </w:r>
      <w:r w:rsidR="007A677B">
        <w:rPr>
          <w:rFonts w:ascii="Times New Roman" w:hAnsi="Times New Roman" w:cs="Times New Roman"/>
          <w:sz w:val="24"/>
          <w:szCs w:val="24"/>
        </w:rPr>
        <w:t>(</w:t>
      </w:r>
      <w:r w:rsidR="008635B1">
        <w:rPr>
          <w:rFonts w:ascii="Times New Roman" w:hAnsi="Times New Roman" w:cs="Times New Roman"/>
          <w:sz w:val="24"/>
          <w:szCs w:val="24"/>
        </w:rPr>
        <w:t>Коляда З.Г</w:t>
      </w:r>
      <w:r w:rsidR="007A677B">
        <w:rPr>
          <w:rFonts w:ascii="Times New Roman" w:hAnsi="Times New Roman" w:cs="Times New Roman"/>
          <w:sz w:val="24"/>
          <w:szCs w:val="24"/>
        </w:rPr>
        <w:t>.)</w:t>
      </w:r>
      <w:r w:rsidR="00D118D3" w:rsidRPr="00D118D3">
        <w:rPr>
          <w:rFonts w:ascii="Times New Roman" w:hAnsi="Times New Roman" w:cs="Times New Roman"/>
          <w:sz w:val="24"/>
          <w:szCs w:val="24"/>
        </w:rPr>
        <w:t xml:space="preserve"> – глобальные компетенции</w:t>
      </w:r>
      <w:r w:rsidR="00D118D3">
        <w:rPr>
          <w:rFonts w:ascii="Times New Roman" w:hAnsi="Times New Roman" w:cs="Times New Roman"/>
          <w:sz w:val="24"/>
          <w:szCs w:val="24"/>
        </w:rPr>
        <w:t>;</w:t>
      </w:r>
    </w:p>
    <w:p w:rsidR="00D118D3" w:rsidRDefault="00440A92" w:rsidP="00B33EE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</w:t>
      </w:r>
      <w:r w:rsidR="00E502D5">
        <w:rPr>
          <w:rFonts w:ascii="Times New Roman" w:hAnsi="Times New Roman" w:cs="Times New Roman"/>
          <w:sz w:val="24"/>
          <w:szCs w:val="24"/>
        </w:rPr>
        <w:t>У школа №12</w:t>
      </w:r>
      <w:r w:rsidR="00937E96">
        <w:rPr>
          <w:rFonts w:ascii="Times New Roman" w:hAnsi="Times New Roman" w:cs="Times New Roman"/>
          <w:sz w:val="24"/>
          <w:szCs w:val="24"/>
        </w:rPr>
        <w:t xml:space="preserve"> </w:t>
      </w:r>
      <w:r w:rsidR="007A677B">
        <w:rPr>
          <w:rFonts w:ascii="Times New Roman" w:hAnsi="Times New Roman" w:cs="Times New Roman"/>
          <w:sz w:val="24"/>
          <w:szCs w:val="24"/>
        </w:rPr>
        <w:t>(</w:t>
      </w:r>
      <w:r w:rsidR="00E502D5">
        <w:rPr>
          <w:rFonts w:ascii="Times New Roman" w:hAnsi="Times New Roman" w:cs="Times New Roman"/>
          <w:sz w:val="24"/>
          <w:szCs w:val="24"/>
        </w:rPr>
        <w:t>Орлова Л.Г.)</w:t>
      </w:r>
      <w:r w:rsidR="00A60D59">
        <w:rPr>
          <w:rFonts w:ascii="Times New Roman" w:hAnsi="Times New Roman" w:cs="Times New Roman"/>
          <w:sz w:val="24"/>
          <w:szCs w:val="24"/>
        </w:rPr>
        <w:t>– креативное мышление;</w:t>
      </w:r>
    </w:p>
    <w:p w:rsidR="008635B1" w:rsidRPr="00A60D59" w:rsidRDefault="008635B1" w:rsidP="008635B1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</w:t>
      </w:r>
      <w:r w:rsidRPr="00A60D59">
        <w:rPr>
          <w:rFonts w:ascii="Times New Roman" w:hAnsi="Times New Roman" w:cs="Times New Roman"/>
          <w:sz w:val="24"/>
          <w:szCs w:val="24"/>
        </w:rPr>
        <w:t>У школа №14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И.А.) </w:t>
      </w:r>
      <w:r w:rsidRPr="00A60D5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60D59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Pr="00A60D59">
        <w:rPr>
          <w:rFonts w:ascii="Times New Roman" w:hAnsi="Times New Roman" w:cs="Times New Roman"/>
          <w:sz w:val="24"/>
          <w:szCs w:val="24"/>
        </w:rPr>
        <w:t xml:space="preserve"> грамотность;</w:t>
      </w:r>
    </w:p>
    <w:p w:rsidR="008635B1" w:rsidRPr="00EE7715" w:rsidRDefault="008635B1" w:rsidP="008635B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</w:t>
      </w:r>
      <w:r w:rsidRPr="00EE7715">
        <w:rPr>
          <w:rFonts w:ascii="Times New Roman" w:hAnsi="Times New Roman" w:cs="Times New Roman"/>
          <w:sz w:val="24"/>
          <w:szCs w:val="24"/>
        </w:rPr>
        <w:t>У школа №</w:t>
      </w:r>
      <w:r>
        <w:rPr>
          <w:rFonts w:ascii="Times New Roman" w:hAnsi="Times New Roman" w:cs="Times New Roman"/>
          <w:sz w:val="24"/>
          <w:szCs w:val="24"/>
        </w:rPr>
        <w:t>17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Наконечный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А.В..) – математическая грамотность;</w:t>
      </w:r>
    </w:p>
    <w:p w:rsidR="00A60D59" w:rsidRPr="00A60D59" w:rsidRDefault="00937E96" w:rsidP="00A60D5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</w:t>
      </w:r>
      <w:r w:rsidR="00A60D59" w:rsidRPr="00A60D59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E502D5">
        <w:rPr>
          <w:rFonts w:ascii="Times New Roman" w:hAnsi="Times New Roman" w:cs="Times New Roman"/>
          <w:sz w:val="24"/>
          <w:szCs w:val="24"/>
        </w:rPr>
        <w:t xml:space="preserve">кола №19 </w:t>
      </w:r>
      <w:proofErr w:type="spellStart"/>
      <w:r w:rsidR="00E502D5">
        <w:rPr>
          <w:rFonts w:ascii="Times New Roman" w:hAnsi="Times New Roman" w:cs="Times New Roman"/>
          <w:sz w:val="24"/>
          <w:szCs w:val="24"/>
        </w:rPr>
        <w:t>им.С.Н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02D5">
        <w:rPr>
          <w:rFonts w:ascii="Times New Roman" w:hAnsi="Times New Roman" w:cs="Times New Roman"/>
          <w:sz w:val="24"/>
          <w:szCs w:val="24"/>
        </w:rPr>
        <w:t>Котова</w:t>
      </w:r>
      <w:proofErr w:type="spellEnd"/>
      <w:r w:rsidR="007A677B">
        <w:rPr>
          <w:rFonts w:ascii="Times New Roman" w:hAnsi="Times New Roman" w:cs="Times New Roman"/>
          <w:sz w:val="24"/>
          <w:szCs w:val="24"/>
        </w:rPr>
        <w:t xml:space="preserve"> (</w:t>
      </w:r>
      <w:r w:rsidR="00E502D5">
        <w:rPr>
          <w:rFonts w:ascii="Times New Roman" w:hAnsi="Times New Roman" w:cs="Times New Roman"/>
          <w:sz w:val="24"/>
          <w:szCs w:val="24"/>
        </w:rPr>
        <w:t>Куликовский С.М</w:t>
      </w:r>
      <w:r w:rsidR="007A677B">
        <w:rPr>
          <w:rFonts w:ascii="Times New Roman" w:hAnsi="Times New Roman" w:cs="Times New Roman"/>
          <w:sz w:val="24"/>
          <w:szCs w:val="24"/>
        </w:rPr>
        <w:t>.)</w:t>
      </w:r>
      <w:r w:rsidR="00A60D59" w:rsidRPr="00A60D59">
        <w:rPr>
          <w:rFonts w:ascii="Times New Roman" w:hAnsi="Times New Roman" w:cs="Times New Roman"/>
          <w:sz w:val="24"/>
          <w:szCs w:val="24"/>
        </w:rPr>
        <w:t xml:space="preserve"> – финансовая грамотность;</w:t>
      </w:r>
    </w:p>
    <w:p w:rsidR="00693570" w:rsidRDefault="00C2755D" w:rsidP="00017D5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71AC">
        <w:rPr>
          <w:rFonts w:ascii="Times New Roman" w:hAnsi="Times New Roman" w:cs="Times New Roman"/>
          <w:sz w:val="24"/>
          <w:szCs w:val="24"/>
        </w:rPr>
        <w:t xml:space="preserve">. </w:t>
      </w:r>
      <w:r w:rsidR="00693570">
        <w:rPr>
          <w:rFonts w:ascii="Times New Roman" w:hAnsi="Times New Roman" w:cs="Times New Roman"/>
          <w:sz w:val="24"/>
          <w:szCs w:val="24"/>
        </w:rPr>
        <w:t>Обеспечить функционирование</w:t>
      </w:r>
      <w:r w:rsidR="005C1AB5">
        <w:rPr>
          <w:rFonts w:ascii="Times New Roman" w:hAnsi="Times New Roman" w:cs="Times New Roman"/>
          <w:sz w:val="24"/>
          <w:szCs w:val="24"/>
        </w:rPr>
        <w:t xml:space="preserve"> региональной инновационной площ</w:t>
      </w:r>
      <w:r w:rsidR="00693570">
        <w:rPr>
          <w:rFonts w:ascii="Times New Roman" w:hAnsi="Times New Roman" w:cs="Times New Roman"/>
          <w:sz w:val="24"/>
          <w:szCs w:val="24"/>
        </w:rPr>
        <w:t>адк</w:t>
      </w:r>
      <w:r w:rsidR="005C1AB5">
        <w:rPr>
          <w:rFonts w:ascii="Times New Roman" w:hAnsi="Times New Roman" w:cs="Times New Roman"/>
          <w:sz w:val="24"/>
          <w:szCs w:val="24"/>
        </w:rPr>
        <w:t>и в рамках проекта «Формирование функциональной грамотности как приоритетное направление развития образования Республики Крым»</w:t>
      </w:r>
      <w:r w:rsidR="00693570">
        <w:rPr>
          <w:rFonts w:ascii="Times New Roman" w:hAnsi="Times New Roman" w:cs="Times New Roman"/>
          <w:sz w:val="24"/>
          <w:szCs w:val="24"/>
        </w:rPr>
        <w:t xml:space="preserve"> </w:t>
      </w:r>
      <w:r w:rsidR="00937E96">
        <w:rPr>
          <w:rFonts w:ascii="Times New Roman" w:hAnsi="Times New Roman" w:cs="Times New Roman"/>
          <w:sz w:val="24"/>
          <w:szCs w:val="24"/>
        </w:rPr>
        <w:t>на базе МБО</w:t>
      </w:r>
      <w:proofErr w:type="gramStart"/>
      <w:r w:rsidR="00937E96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937E96">
        <w:rPr>
          <w:rFonts w:ascii="Times New Roman" w:hAnsi="Times New Roman" w:cs="Times New Roman"/>
          <w:sz w:val="24"/>
          <w:szCs w:val="24"/>
        </w:rPr>
        <w:t xml:space="preserve"> </w:t>
      </w:r>
      <w:r w:rsidR="00440A92">
        <w:rPr>
          <w:rFonts w:ascii="Times New Roman" w:hAnsi="Times New Roman" w:cs="Times New Roman"/>
          <w:sz w:val="24"/>
          <w:szCs w:val="24"/>
        </w:rPr>
        <w:t xml:space="preserve">Гимназия №5 </w:t>
      </w:r>
      <w:r w:rsidR="00693570" w:rsidRPr="00693570">
        <w:rPr>
          <w:rFonts w:ascii="Times New Roman" w:hAnsi="Times New Roman" w:cs="Times New Roman"/>
          <w:sz w:val="24"/>
          <w:szCs w:val="24"/>
        </w:rPr>
        <w:t xml:space="preserve"> </w:t>
      </w:r>
      <w:r w:rsidR="00C25B1A">
        <w:rPr>
          <w:rFonts w:ascii="Times New Roman" w:hAnsi="Times New Roman" w:cs="Times New Roman"/>
          <w:sz w:val="24"/>
          <w:szCs w:val="24"/>
        </w:rPr>
        <w:t xml:space="preserve">(директор </w:t>
      </w:r>
      <w:proofErr w:type="spellStart"/>
      <w:r w:rsidR="00C25B1A">
        <w:rPr>
          <w:rFonts w:ascii="Times New Roman" w:hAnsi="Times New Roman" w:cs="Times New Roman"/>
          <w:sz w:val="24"/>
          <w:szCs w:val="24"/>
        </w:rPr>
        <w:t>Лойко</w:t>
      </w:r>
      <w:proofErr w:type="spellEnd"/>
      <w:r w:rsidR="00C25B1A">
        <w:rPr>
          <w:rFonts w:ascii="Times New Roman" w:hAnsi="Times New Roman" w:cs="Times New Roman"/>
          <w:sz w:val="24"/>
          <w:szCs w:val="24"/>
        </w:rPr>
        <w:t xml:space="preserve"> Е.С.)</w:t>
      </w:r>
    </w:p>
    <w:p w:rsidR="004762E5" w:rsidRDefault="003F050D" w:rsidP="00017D5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2C7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Руководителям</w:t>
      </w:r>
      <w:r w:rsidR="002C7439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</w:t>
      </w:r>
    </w:p>
    <w:p w:rsidR="003F050D" w:rsidRDefault="004762E5" w:rsidP="00017D5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П</w:t>
      </w:r>
      <w:r w:rsidR="003F050D" w:rsidRPr="003F050D">
        <w:rPr>
          <w:rFonts w:ascii="Times New Roman" w:hAnsi="Times New Roman" w:cs="Times New Roman"/>
          <w:sz w:val="24"/>
          <w:szCs w:val="24"/>
        </w:rPr>
        <w:t>ровести с 05.11.2025 по 28.11.2025 тематические нед</w:t>
      </w:r>
      <w:r>
        <w:rPr>
          <w:rFonts w:ascii="Times New Roman" w:hAnsi="Times New Roman" w:cs="Times New Roman"/>
          <w:sz w:val="24"/>
          <w:szCs w:val="24"/>
        </w:rPr>
        <w:t xml:space="preserve">ели функциональной грамотности </w:t>
      </w:r>
      <w:r w:rsidR="003F050D" w:rsidRPr="003F050D">
        <w:rPr>
          <w:rFonts w:ascii="Times New Roman" w:hAnsi="Times New Roman" w:cs="Times New Roman"/>
          <w:sz w:val="24"/>
          <w:szCs w:val="24"/>
        </w:rPr>
        <w:t xml:space="preserve"> </w:t>
      </w:r>
      <w:r w:rsidR="002C7439">
        <w:rPr>
          <w:rFonts w:ascii="Times New Roman" w:hAnsi="Times New Roman" w:cs="Times New Roman"/>
          <w:sz w:val="24"/>
          <w:szCs w:val="24"/>
        </w:rPr>
        <w:t>(приложение 3</w:t>
      </w:r>
      <w:r w:rsidR="003F050D" w:rsidRPr="003F050D">
        <w:rPr>
          <w:rFonts w:ascii="Times New Roman" w:hAnsi="Times New Roman" w:cs="Times New Roman"/>
          <w:sz w:val="24"/>
          <w:szCs w:val="24"/>
        </w:rPr>
        <w:t>) с целью реализ</w:t>
      </w:r>
      <w:r w:rsidR="002C7439">
        <w:rPr>
          <w:rFonts w:ascii="Times New Roman" w:hAnsi="Times New Roman" w:cs="Times New Roman"/>
          <w:sz w:val="24"/>
          <w:szCs w:val="24"/>
        </w:rPr>
        <w:t xml:space="preserve">ации п.3.1.1, п.3.1.2 </w:t>
      </w:r>
      <w:r>
        <w:rPr>
          <w:rFonts w:ascii="Times New Roman" w:hAnsi="Times New Roman" w:cs="Times New Roman"/>
          <w:sz w:val="24"/>
          <w:szCs w:val="24"/>
        </w:rPr>
        <w:t xml:space="preserve">Дорожной карты </w:t>
      </w:r>
      <w:r w:rsidR="002C7439">
        <w:rPr>
          <w:rFonts w:ascii="Times New Roman" w:hAnsi="Times New Roman" w:cs="Times New Roman"/>
          <w:sz w:val="24"/>
          <w:szCs w:val="24"/>
        </w:rPr>
        <w:t>(приложение 4)</w:t>
      </w:r>
    </w:p>
    <w:p w:rsidR="004762E5" w:rsidRDefault="004762E5" w:rsidP="00017D5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Обеспечить обновление информации на сайте общеобразовательных учреждений во вкладке функциональная грамотность ежемесячно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2025/2026 учебного года</w:t>
      </w:r>
    </w:p>
    <w:p w:rsidR="009A3C82" w:rsidRDefault="003F050D" w:rsidP="00017D5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93570">
        <w:rPr>
          <w:rFonts w:ascii="Times New Roman" w:hAnsi="Times New Roman" w:cs="Times New Roman"/>
          <w:sz w:val="24"/>
          <w:szCs w:val="24"/>
        </w:rPr>
        <w:t xml:space="preserve">. </w:t>
      </w:r>
      <w:r w:rsidR="00C14146" w:rsidRPr="00C14146">
        <w:rPr>
          <w:rFonts w:ascii="Times New Roman" w:hAnsi="Times New Roman" w:cs="Times New Roman"/>
          <w:sz w:val="24"/>
          <w:szCs w:val="24"/>
        </w:rPr>
        <w:t xml:space="preserve">Методический центр управления образования </w:t>
      </w:r>
      <w:proofErr w:type="spellStart"/>
      <w:r w:rsidR="007C0D81">
        <w:rPr>
          <w:rFonts w:ascii="Times New Roman" w:hAnsi="Times New Roman" w:cs="Times New Roman"/>
          <w:sz w:val="24"/>
          <w:szCs w:val="24"/>
        </w:rPr>
        <w:t>г.</w:t>
      </w:r>
      <w:r w:rsidR="00C14146" w:rsidRPr="00C14146">
        <w:rPr>
          <w:rFonts w:ascii="Times New Roman" w:hAnsi="Times New Roman" w:cs="Times New Roman"/>
          <w:sz w:val="24"/>
          <w:szCs w:val="24"/>
        </w:rPr>
        <w:t>Феодосии</w:t>
      </w:r>
      <w:proofErr w:type="spellEnd"/>
      <w:r w:rsidR="00C14146" w:rsidRPr="00C1414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14146" w:rsidRPr="00C141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14146" w:rsidRPr="00C14146">
        <w:rPr>
          <w:rFonts w:ascii="Times New Roman" w:hAnsi="Times New Roman" w:cs="Times New Roman"/>
          <w:sz w:val="24"/>
          <w:szCs w:val="24"/>
        </w:rPr>
        <w:t>Коробкина</w:t>
      </w:r>
      <w:proofErr w:type="spellEnd"/>
      <w:r w:rsidR="00C14146" w:rsidRPr="00C14146">
        <w:rPr>
          <w:rFonts w:ascii="Times New Roman" w:hAnsi="Times New Roman" w:cs="Times New Roman"/>
          <w:sz w:val="24"/>
          <w:szCs w:val="24"/>
        </w:rPr>
        <w:t xml:space="preserve"> Т.Ф.):</w:t>
      </w:r>
    </w:p>
    <w:p w:rsidR="004762E5" w:rsidRDefault="004762E5" w:rsidP="00017D5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Провести мониторинг наполняемости сайтов общеобразовательных учреждений по организации работы по повышению функциональной грамотности обучающихся (срок до 12.12.2025)</w:t>
      </w:r>
    </w:p>
    <w:p w:rsidR="00C14146" w:rsidRDefault="003F050D" w:rsidP="00017D5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6658" w:rsidRPr="00DA17A9">
        <w:rPr>
          <w:rFonts w:ascii="Times New Roman" w:hAnsi="Times New Roman" w:cs="Times New Roman"/>
          <w:sz w:val="24"/>
          <w:szCs w:val="24"/>
        </w:rPr>
        <w:t>.</w:t>
      </w:r>
      <w:r w:rsidR="004762E5">
        <w:rPr>
          <w:rFonts w:ascii="Times New Roman" w:hAnsi="Times New Roman" w:cs="Times New Roman"/>
          <w:sz w:val="24"/>
          <w:szCs w:val="24"/>
        </w:rPr>
        <w:t>2</w:t>
      </w:r>
      <w:r w:rsidR="00EE6658" w:rsidRPr="00DA17A9">
        <w:rPr>
          <w:rFonts w:ascii="Times New Roman" w:hAnsi="Times New Roman" w:cs="Times New Roman"/>
          <w:sz w:val="24"/>
          <w:szCs w:val="24"/>
        </w:rPr>
        <w:t>.</w:t>
      </w:r>
      <w:r w:rsidR="00017D5A" w:rsidRPr="00DA17A9">
        <w:rPr>
          <w:rFonts w:ascii="Times New Roman" w:hAnsi="Times New Roman" w:cs="Times New Roman"/>
          <w:sz w:val="24"/>
          <w:szCs w:val="24"/>
        </w:rPr>
        <w:t xml:space="preserve"> </w:t>
      </w:r>
      <w:r w:rsidR="00B33EEC">
        <w:rPr>
          <w:rFonts w:ascii="Times New Roman" w:hAnsi="Times New Roman" w:cs="Times New Roman"/>
          <w:sz w:val="24"/>
          <w:szCs w:val="24"/>
        </w:rPr>
        <w:t>О</w:t>
      </w:r>
      <w:r w:rsidR="00A43193" w:rsidRPr="00A43193">
        <w:rPr>
          <w:rFonts w:ascii="Times New Roman" w:hAnsi="Times New Roman" w:cs="Times New Roman"/>
          <w:sz w:val="24"/>
          <w:szCs w:val="24"/>
        </w:rPr>
        <w:t xml:space="preserve">беспечить интеграцию в систему повышения квалификации и методической поддержки педагогов методологии и методического инструментария формирования и оценки </w:t>
      </w:r>
      <w:r w:rsidR="00C25B1A">
        <w:rPr>
          <w:rFonts w:ascii="Times New Roman" w:hAnsi="Times New Roman" w:cs="Times New Roman"/>
          <w:sz w:val="24"/>
          <w:szCs w:val="24"/>
        </w:rPr>
        <w:t>функциональной грамотности;</w:t>
      </w:r>
    </w:p>
    <w:p w:rsidR="00440A92" w:rsidRDefault="003F050D" w:rsidP="00017D5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762E5">
        <w:rPr>
          <w:rFonts w:ascii="Times New Roman" w:hAnsi="Times New Roman" w:cs="Times New Roman"/>
          <w:sz w:val="24"/>
          <w:szCs w:val="24"/>
        </w:rPr>
        <w:t>.3</w:t>
      </w:r>
      <w:r w:rsidR="00C14146">
        <w:rPr>
          <w:rFonts w:ascii="Times New Roman" w:hAnsi="Times New Roman" w:cs="Times New Roman"/>
          <w:sz w:val="24"/>
          <w:szCs w:val="24"/>
        </w:rPr>
        <w:t>.</w:t>
      </w:r>
      <w:r w:rsidR="00A43193" w:rsidRPr="00A43193">
        <w:rPr>
          <w:rFonts w:ascii="Times New Roman" w:hAnsi="Times New Roman" w:cs="Times New Roman"/>
          <w:sz w:val="24"/>
          <w:szCs w:val="24"/>
        </w:rPr>
        <w:t xml:space="preserve"> </w:t>
      </w:r>
      <w:r w:rsidR="00B33EEC">
        <w:rPr>
          <w:rFonts w:ascii="Times New Roman" w:hAnsi="Times New Roman" w:cs="Times New Roman"/>
          <w:sz w:val="24"/>
          <w:szCs w:val="24"/>
        </w:rPr>
        <w:t>О</w:t>
      </w:r>
      <w:r w:rsidR="00A971AC">
        <w:rPr>
          <w:rFonts w:ascii="Times New Roman" w:hAnsi="Times New Roman" w:cs="Times New Roman"/>
          <w:sz w:val="24"/>
          <w:szCs w:val="24"/>
        </w:rPr>
        <w:t>беспечить организационно-методическое сопровождение</w:t>
      </w:r>
      <w:r w:rsidR="005C1AB5">
        <w:rPr>
          <w:rFonts w:ascii="Times New Roman" w:hAnsi="Times New Roman" w:cs="Times New Roman"/>
          <w:sz w:val="24"/>
          <w:szCs w:val="24"/>
        </w:rPr>
        <w:t xml:space="preserve"> функционирования</w:t>
      </w:r>
      <w:r w:rsidR="00A971AC">
        <w:rPr>
          <w:rFonts w:ascii="Times New Roman" w:hAnsi="Times New Roman" w:cs="Times New Roman"/>
          <w:sz w:val="24"/>
          <w:szCs w:val="24"/>
        </w:rPr>
        <w:t xml:space="preserve"> </w:t>
      </w:r>
      <w:r w:rsidR="00A971AC" w:rsidRPr="00A971AC">
        <w:rPr>
          <w:rFonts w:ascii="Times New Roman" w:hAnsi="Times New Roman" w:cs="Times New Roman"/>
          <w:sz w:val="24"/>
          <w:szCs w:val="24"/>
        </w:rPr>
        <w:t>регио</w:t>
      </w:r>
      <w:r w:rsidR="005C1AB5">
        <w:rPr>
          <w:rFonts w:ascii="Times New Roman" w:hAnsi="Times New Roman" w:cs="Times New Roman"/>
          <w:sz w:val="24"/>
          <w:szCs w:val="24"/>
        </w:rPr>
        <w:t xml:space="preserve">нальной инновационной площадки </w:t>
      </w:r>
      <w:r w:rsidR="00440A92">
        <w:rPr>
          <w:rFonts w:ascii="Times New Roman" w:hAnsi="Times New Roman" w:cs="Times New Roman"/>
          <w:sz w:val="24"/>
          <w:szCs w:val="24"/>
        </w:rPr>
        <w:t>на базе МБО</w:t>
      </w:r>
      <w:proofErr w:type="gramStart"/>
      <w:r w:rsidR="00440A92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440A92">
        <w:rPr>
          <w:rFonts w:ascii="Times New Roman" w:hAnsi="Times New Roman" w:cs="Times New Roman"/>
          <w:sz w:val="24"/>
          <w:szCs w:val="24"/>
        </w:rPr>
        <w:t xml:space="preserve"> Гимназия №5;</w:t>
      </w:r>
    </w:p>
    <w:p w:rsidR="00C14146" w:rsidRDefault="004762E5" w:rsidP="00017D5A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3F050D">
        <w:rPr>
          <w:rFonts w:ascii="Times New Roman" w:hAnsi="Times New Roman" w:cs="Times New Roman"/>
          <w:sz w:val="24"/>
          <w:szCs w:val="24"/>
        </w:rPr>
        <w:t xml:space="preserve">. </w:t>
      </w:r>
      <w:r w:rsidR="00B33EEC">
        <w:rPr>
          <w:rFonts w:ascii="Times New Roman" w:hAnsi="Times New Roman" w:cs="Times New Roman"/>
          <w:sz w:val="24"/>
          <w:szCs w:val="24"/>
        </w:rPr>
        <w:t>Р</w:t>
      </w:r>
      <w:r w:rsidR="00A43193" w:rsidRPr="00DA17A9">
        <w:rPr>
          <w:rFonts w:ascii="Times New Roman" w:hAnsi="Times New Roman" w:cs="Times New Roman"/>
          <w:sz w:val="24"/>
          <w:szCs w:val="24"/>
        </w:rPr>
        <w:t xml:space="preserve">азработать систему взаимодействия с </w:t>
      </w:r>
      <w:r w:rsidR="00A43193">
        <w:rPr>
          <w:rFonts w:ascii="Times New Roman" w:hAnsi="Times New Roman" w:cs="Times New Roman"/>
          <w:sz w:val="24"/>
          <w:szCs w:val="24"/>
        </w:rPr>
        <w:t>обще</w:t>
      </w:r>
      <w:r w:rsidR="00A43193" w:rsidRPr="00DA17A9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="00A43193">
        <w:rPr>
          <w:rFonts w:ascii="Times New Roman" w:hAnsi="Times New Roman" w:cs="Times New Roman"/>
          <w:sz w:val="24"/>
          <w:szCs w:val="24"/>
        </w:rPr>
        <w:t>учреждениями</w:t>
      </w:r>
      <w:r w:rsidR="00A43193" w:rsidRPr="00DA17A9">
        <w:rPr>
          <w:rFonts w:ascii="Times New Roman" w:hAnsi="Times New Roman" w:cs="Times New Roman"/>
          <w:sz w:val="24"/>
          <w:szCs w:val="24"/>
        </w:rPr>
        <w:t xml:space="preserve"> по повышению профессиональной компетентности педагогов в области формирования функциональной грамотности обучающихся и систематически проводить организационно-методическое сопровождение, аналитическую и мониторинговую деятельность.</w:t>
      </w:r>
    </w:p>
    <w:p w:rsidR="00FD411E" w:rsidRPr="00F77BBD" w:rsidRDefault="003F050D" w:rsidP="00DB2E26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275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2E26">
        <w:rPr>
          <w:rFonts w:ascii="Times New Roman" w:hAnsi="Times New Roman" w:cs="Times New Roman"/>
          <w:sz w:val="24"/>
          <w:szCs w:val="24"/>
        </w:rPr>
        <w:t>К</w:t>
      </w:r>
      <w:r w:rsidR="00FD411E" w:rsidRPr="00F77BBD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611D4D" w:rsidRPr="00F77BBD">
        <w:rPr>
          <w:rFonts w:ascii="Times New Roman" w:hAnsi="Times New Roman" w:cs="Times New Roman"/>
          <w:sz w:val="24"/>
          <w:szCs w:val="24"/>
        </w:rPr>
        <w:t xml:space="preserve"> исполнением приказа</w:t>
      </w:r>
      <w:r w:rsidR="00DB2E26">
        <w:rPr>
          <w:rFonts w:ascii="Times New Roman" w:hAnsi="Times New Roman" w:cs="Times New Roman"/>
          <w:sz w:val="24"/>
          <w:szCs w:val="24"/>
        </w:rPr>
        <w:t xml:space="preserve"> возложить</w:t>
      </w:r>
      <w:r w:rsidR="00611D4D" w:rsidRPr="00F77BBD">
        <w:rPr>
          <w:rFonts w:ascii="Times New Roman" w:hAnsi="Times New Roman" w:cs="Times New Roman"/>
          <w:sz w:val="24"/>
          <w:szCs w:val="24"/>
        </w:rPr>
        <w:t xml:space="preserve"> на </w:t>
      </w:r>
      <w:r w:rsidR="00661ECD" w:rsidRPr="00F77BBD">
        <w:rPr>
          <w:rFonts w:ascii="Times New Roman" w:hAnsi="Times New Roman" w:cs="Times New Roman"/>
          <w:sz w:val="24"/>
          <w:szCs w:val="24"/>
        </w:rPr>
        <w:t>начальника отдела общего и дополнительного образования</w:t>
      </w:r>
      <w:r w:rsidR="00611D4D" w:rsidRPr="00F77BBD">
        <w:rPr>
          <w:rFonts w:ascii="Times New Roman" w:hAnsi="Times New Roman" w:cs="Times New Roman"/>
          <w:sz w:val="24"/>
          <w:szCs w:val="24"/>
        </w:rPr>
        <w:t xml:space="preserve"> управления образования Адм</w:t>
      </w:r>
      <w:r w:rsidR="002152E3" w:rsidRPr="00F77BBD">
        <w:rPr>
          <w:rFonts w:ascii="Times New Roman" w:hAnsi="Times New Roman" w:cs="Times New Roman"/>
          <w:sz w:val="24"/>
          <w:szCs w:val="24"/>
        </w:rPr>
        <w:t>инистрации города Феодосии</w:t>
      </w:r>
      <w:r w:rsidR="00C27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55D" w:rsidRPr="00C2755D">
        <w:rPr>
          <w:rFonts w:ascii="Times New Roman" w:hAnsi="Times New Roman" w:cs="Times New Roman"/>
          <w:sz w:val="24"/>
          <w:szCs w:val="24"/>
        </w:rPr>
        <w:t>Крошеницину</w:t>
      </w:r>
      <w:proofErr w:type="spellEnd"/>
      <w:r w:rsidR="00C2755D" w:rsidRPr="00C2755D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B05FA2" w:rsidRDefault="00B05FA2" w:rsidP="00FD411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5B1" w:rsidRDefault="00E502D5" w:rsidP="00B05FA2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B05FA2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5FA2">
        <w:rPr>
          <w:rFonts w:ascii="Times New Roman" w:hAnsi="Times New Roman" w:cs="Times New Roman"/>
          <w:sz w:val="24"/>
          <w:szCs w:val="24"/>
        </w:rPr>
        <w:t xml:space="preserve"> управления образования       </w:t>
      </w:r>
      <w:r w:rsidR="002B2137">
        <w:rPr>
          <w:rFonts w:ascii="Times New Roman" w:hAnsi="Times New Roman" w:cs="Times New Roman"/>
          <w:sz w:val="24"/>
          <w:szCs w:val="24"/>
        </w:rPr>
        <w:t xml:space="preserve"> </w:t>
      </w:r>
      <w:r w:rsidR="009167F2">
        <w:rPr>
          <w:rFonts w:ascii="Times New Roman" w:hAnsi="Times New Roman" w:cs="Times New Roman"/>
          <w:sz w:val="24"/>
          <w:szCs w:val="24"/>
        </w:rPr>
        <w:t xml:space="preserve">   </w:t>
      </w:r>
      <w:r w:rsidR="00B05FA2">
        <w:rPr>
          <w:rFonts w:ascii="Times New Roman" w:hAnsi="Times New Roman" w:cs="Times New Roman"/>
          <w:sz w:val="24"/>
          <w:szCs w:val="24"/>
        </w:rPr>
        <w:t xml:space="preserve">      </w:t>
      </w:r>
      <w:r w:rsidR="005C030E">
        <w:rPr>
          <w:rFonts w:ascii="Times New Roman" w:hAnsi="Times New Roman" w:cs="Times New Roman"/>
          <w:sz w:val="24"/>
          <w:szCs w:val="24"/>
        </w:rPr>
        <w:t xml:space="preserve">  </w:t>
      </w:r>
      <w:r w:rsidR="00B05FA2">
        <w:rPr>
          <w:rFonts w:ascii="Times New Roman" w:hAnsi="Times New Roman" w:cs="Times New Roman"/>
          <w:sz w:val="24"/>
          <w:szCs w:val="24"/>
        </w:rPr>
        <w:t xml:space="preserve"> </w:t>
      </w:r>
      <w:r w:rsidR="009D4FD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15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3515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51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62E5">
        <w:rPr>
          <w:rFonts w:ascii="Times New Roman" w:hAnsi="Times New Roman" w:cs="Times New Roman"/>
          <w:sz w:val="24"/>
          <w:szCs w:val="24"/>
        </w:rPr>
        <w:t>Аблязизова</w:t>
      </w:r>
      <w:proofErr w:type="spellEnd"/>
    </w:p>
    <w:p w:rsidR="005C030E" w:rsidRPr="00C2755D" w:rsidRDefault="002152E3" w:rsidP="00C27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55D">
        <w:rPr>
          <w:rFonts w:ascii="Times New Roman" w:hAnsi="Times New Roman" w:cs="Times New Roman"/>
          <w:sz w:val="20"/>
          <w:szCs w:val="20"/>
        </w:rPr>
        <w:t>Коробкина</w:t>
      </w:r>
      <w:proofErr w:type="spellEnd"/>
      <w:r w:rsidR="00691410" w:rsidRPr="00C2755D">
        <w:rPr>
          <w:rFonts w:ascii="Times New Roman" w:hAnsi="Times New Roman" w:cs="Times New Roman"/>
          <w:sz w:val="20"/>
          <w:szCs w:val="20"/>
        </w:rPr>
        <w:t xml:space="preserve"> Т.Ф.</w:t>
      </w:r>
    </w:p>
    <w:p w:rsidR="00691410" w:rsidRDefault="00C2755D" w:rsidP="00B0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Турчаникова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О.С.</w:t>
      </w:r>
    </w:p>
    <w:sectPr w:rsidR="00691410" w:rsidSect="00453C2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D52FC"/>
    <w:multiLevelType w:val="hybridMultilevel"/>
    <w:tmpl w:val="075CB702"/>
    <w:lvl w:ilvl="0" w:tplc="360A86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244AB"/>
    <w:multiLevelType w:val="multilevel"/>
    <w:tmpl w:val="1B0059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9F"/>
    <w:rsid w:val="00005C5B"/>
    <w:rsid w:val="00017D5A"/>
    <w:rsid w:val="00027140"/>
    <w:rsid w:val="00074984"/>
    <w:rsid w:val="00086B7E"/>
    <w:rsid w:val="000D7423"/>
    <w:rsid w:val="000F124F"/>
    <w:rsid w:val="00112280"/>
    <w:rsid w:val="00115505"/>
    <w:rsid w:val="001402A2"/>
    <w:rsid w:val="00153A93"/>
    <w:rsid w:val="00177DA0"/>
    <w:rsid w:val="0019468A"/>
    <w:rsid w:val="001D6C69"/>
    <w:rsid w:val="002152E3"/>
    <w:rsid w:val="00241A3E"/>
    <w:rsid w:val="002709B7"/>
    <w:rsid w:val="002959A2"/>
    <w:rsid w:val="002B2137"/>
    <w:rsid w:val="002C7439"/>
    <w:rsid w:val="002F6717"/>
    <w:rsid w:val="003515D1"/>
    <w:rsid w:val="003864DF"/>
    <w:rsid w:val="003E5A16"/>
    <w:rsid w:val="003F050D"/>
    <w:rsid w:val="003F0F08"/>
    <w:rsid w:val="00425156"/>
    <w:rsid w:val="00440A92"/>
    <w:rsid w:val="00445593"/>
    <w:rsid w:val="00453C2B"/>
    <w:rsid w:val="00463E4D"/>
    <w:rsid w:val="00475DD1"/>
    <w:rsid w:val="004762E5"/>
    <w:rsid w:val="0048007F"/>
    <w:rsid w:val="004B18B4"/>
    <w:rsid w:val="004B43DB"/>
    <w:rsid w:val="004D378D"/>
    <w:rsid w:val="004D6DF9"/>
    <w:rsid w:val="00553FBC"/>
    <w:rsid w:val="005B23E8"/>
    <w:rsid w:val="005C030E"/>
    <w:rsid w:val="005C1AB5"/>
    <w:rsid w:val="005D03F6"/>
    <w:rsid w:val="005D189D"/>
    <w:rsid w:val="005F4D7A"/>
    <w:rsid w:val="00606659"/>
    <w:rsid w:val="00611D4D"/>
    <w:rsid w:val="006147A9"/>
    <w:rsid w:val="00616809"/>
    <w:rsid w:val="006440D8"/>
    <w:rsid w:val="0065093F"/>
    <w:rsid w:val="00660B5E"/>
    <w:rsid w:val="00661ECD"/>
    <w:rsid w:val="006859D5"/>
    <w:rsid w:val="00691410"/>
    <w:rsid w:val="00693570"/>
    <w:rsid w:val="006E2361"/>
    <w:rsid w:val="00700685"/>
    <w:rsid w:val="0070594B"/>
    <w:rsid w:val="00715A60"/>
    <w:rsid w:val="00741293"/>
    <w:rsid w:val="0074435C"/>
    <w:rsid w:val="00756D92"/>
    <w:rsid w:val="007A206D"/>
    <w:rsid w:val="007A300C"/>
    <w:rsid w:val="007A677B"/>
    <w:rsid w:val="007C0D81"/>
    <w:rsid w:val="00835068"/>
    <w:rsid w:val="008635B1"/>
    <w:rsid w:val="008A217E"/>
    <w:rsid w:val="008A7104"/>
    <w:rsid w:val="008B38FC"/>
    <w:rsid w:val="008B6248"/>
    <w:rsid w:val="009167F2"/>
    <w:rsid w:val="00937E96"/>
    <w:rsid w:val="00946456"/>
    <w:rsid w:val="009A3C82"/>
    <w:rsid w:val="009B00B5"/>
    <w:rsid w:val="009D4FDA"/>
    <w:rsid w:val="009E360C"/>
    <w:rsid w:val="00A07FAA"/>
    <w:rsid w:val="00A37712"/>
    <w:rsid w:val="00A43193"/>
    <w:rsid w:val="00A60D59"/>
    <w:rsid w:val="00A84F27"/>
    <w:rsid w:val="00A971AC"/>
    <w:rsid w:val="00AB12F5"/>
    <w:rsid w:val="00AE5F49"/>
    <w:rsid w:val="00B05FA2"/>
    <w:rsid w:val="00B203BD"/>
    <w:rsid w:val="00B31C9F"/>
    <w:rsid w:val="00B33EEC"/>
    <w:rsid w:val="00B33EFC"/>
    <w:rsid w:val="00B35ED0"/>
    <w:rsid w:val="00B74BC5"/>
    <w:rsid w:val="00B754F6"/>
    <w:rsid w:val="00B77861"/>
    <w:rsid w:val="00B90625"/>
    <w:rsid w:val="00B90BE0"/>
    <w:rsid w:val="00B96BA7"/>
    <w:rsid w:val="00BE0F0E"/>
    <w:rsid w:val="00BF6C37"/>
    <w:rsid w:val="00C14146"/>
    <w:rsid w:val="00C25B1A"/>
    <w:rsid w:val="00C2755D"/>
    <w:rsid w:val="00C406DC"/>
    <w:rsid w:val="00C439DA"/>
    <w:rsid w:val="00C877A0"/>
    <w:rsid w:val="00C95599"/>
    <w:rsid w:val="00CC0B49"/>
    <w:rsid w:val="00D00227"/>
    <w:rsid w:val="00D10BF3"/>
    <w:rsid w:val="00D118D3"/>
    <w:rsid w:val="00D2191A"/>
    <w:rsid w:val="00D43E08"/>
    <w:rsid w:val="00DA17A9"/>
    <w:rsid w:val="00DB2E26"/>
    <w:rsid w:val="00DF7361"/>
    <w:rsid w:val="00E502D5"/>
    <w:rsid w:val="00E52DD9"/>
    <w:rsid w:val="00E61AC2"/>
    <w:rsid w:val="00E67856"/>
    <w:rsid w:val="00E7280E"/>
    <w:rsid w:val="00E91E8E"/>
    <w:rsid w:val="00E977A5"/>
    <w:rsid w:val="00EB7FCB"/>
    <w:rsid w:val="00EE275C"/>
    <w:rsid w:val="00EE6658"/>
    <w:rsid w:val="00EE7715"/>
    <w:rsid w:val="00F20CED"/>
    <w:rsid w:val="00F5406F"/>
    <w:rsid w:val="00F677F1"/>
    <w:rsid w:val="00F77BBD"/>
    <w:rsid w:val="00F96468"/>
    <w:rsid w:val="00FA4092"/>
    <w:rsid w:val="00FC4651"/>
    <w:rsid w:val="00FD411E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092"/>
    <w:pPr>
      <w:ind w:left="720"/>
      <w:contextualSpacing/>
    </w:pPr>
  </w:style>
  <w:style w:type="table" w:styleId="a4">
    <w:name w:val="Table Grid"/>
    <w:basedOn w:val="a1"/>
    <w:uiPriority w:val="59"/>
    <w:rsid w:val="0070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84F2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67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7856"/>
    <w:pPr>
      <w:widowControl w:val="0"/>
      <w:autoSpaceDE w:val="0"/>
      <w:autoSpaceDN w:val="0"/>
      <w:spacing w:after="0" w:line="262" w:lineRule="exact"/>
      <w:ind w:left="112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5A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092"/>
    <w:pPr>
      <w:ind w:left="720"/>
      <w:contextualSpacing/>
    </w:pPr>
  </w:style>
  <w:style w:type="table" w:styleId="a4">
    <w:name w:val="Table Grid"/>
    <w:basedOn w:val="a1"/>
    <w:uiPriority w:val="59"/>
    <w:rsid w:val="0070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84F2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67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7856"/>
    <w:pPr>
      <w:widowControl w:val="0"/>
      <w:autoSpaceDE w:val="0"/>
      <w:autoSpaceDN w:val="0"/>
      <w:spacing w:after="0" w:line="262" w:lineRule="exact"/>
      <w:ind w:left="112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C567-E622-4E70-9B2B-1764E831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</cp:lastModifiedBy>
  <cp:revision>7</cp:revision>
  <cp:lastPrinted>2023-11-07T12:28:00Z</cp:lastPrinted>
  <dcterms:created xsi:type="dcterms:W3CDTF">2025-10-16T06:50:00Z</dcterms:created>
  <dcterms:modified xsi:type="dcterms:W3CDTF">2025-11-05T12:08:00Z</dcterms:modified>
</cp:coreProperties>
</file>